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9C642" w14:textId="34F35E2E" w:rsidR="00092335" w:rsidRPr="00226041" w:rsidRDefault="00092335" w:rsidP="00092335">
      <w:pPr>
        <w:rPr>
          <w:b/>
          <w:bCs/>
        </w:rPr>
      </w:pPr>
      <w:r w:rsidRPr="00226041">
        <w:rPr>
          <w:b/>
          <w:bCs/>
        </w:rPr>
        <w:t xml:space="preserve"> </w:t>
      </w:r>
      <w:r w:rsidR="00EE155C" w:rsidRPr="00226041">
        <w:rPr>
          <w:b/>
          <w:bCs/>
        </w:rPr>
        <w:t>Kolejna edycja kampan</w:t>
      </w:r>
      <w:r w:rsidR="00417F70" w:rsidRPr="00226041">
        <w:rPr>
          <w:b/>
          <w:bCs/>
        </w:rPr>
        <w:t xml:space="preserve">ii </w:t>
      </w:r>
      <w:r w:rsidRPr="00226041">
        <w:rPr>
          <w:b/>
          <w:bCs/>
        </w:rPr>
        <w:t>„Lekarzu, reaguj na przemoc</w:t>
      </w:r>
      <w:r w:rsidR="00B515C1" w:rsidRPr="00226041">
        <w:rPr>
          <w:b/>
          <w:bCs/>
        </w:rPr>
        <w:t>!</w:t>
      </w:r>
      <w:r w:rsidR="000D3A76">
        <w:rPr>
          <w:b/>
          <w:bCs/>
        </w:rPr>
        <w:t>”</w:t>
      </w:r>
    </w:p>
    <w:p w14:paraId="10345D7E" w14:textId="59AAFFC6" w:rsidR="002E2E2D" w:rsidRDefault="00E35ED2" w:rsidP="00092335">
      <w:r>
        <w:rPr>
          <w:b/>
          <w:bCs/>
        </w:rPr>
        <w:t>P</w:t>
      </w:r>
      <w:r w:rsidR="00D9633B" w:rsidRPr="00226041">
        <w:rPr>
          <w:b/>
          <w:bCs/>
        </w:rPr>
        <w:t>r</w:t>
      </w:r>
      <w:r w:rsidR="00D244B9" w:rsidRPr="00226041">
        <w:rPr>
          <w:b/>
          <w:bCs/>
        </w:rPr>
        <w:t xml:space="preserve">zedstawiciele zawodów medycznych </w:t>
      </w:r>
      <w:r w:rsidR="005551CB" w:rsidRPr="00226041">
        <w:rPr>
          <w:b/>
          <w:bCs/>
        </w:rPr>
        <w:t xml:space="preserve">– nie tylko lekarze </w:t>
      </w:r>
      <w:r w:rsidR="00D9633B" w:rsidRPr="00226041">
        <w:rPr>
          <w:b/>
          <w:bCs/>
        </w:rPr>
        <w:t>–</w:t>
      </w:r>
      <w:r w:rsidR="005551CB" w:rsidRPr="00226041">
        <w:rPr>
          <w:b/>
          <w:bCs/>
        </w:rPr>
        <w:t xml:space="preserve"> </w:t>
      </w:r>
      <w:r>
        <w:rPr>
          <w:b/>
          <w:bCs/>
        </w:rPr>
        <w:t xml:space="preserve">w swojej pracy </w:t>
      </w:r>
      <w:r w:rsidR="00D9633B" w:rsidRPr="00226041">
        <w:rPr>
          <w:b/>
          <w:bCs/>
        </w:rPr>
        <w:t xml:space="preserve">spotykają się z osobami, </w:t>
      </w:r>
      <w:r w:rsidR="008E20B4" w:rsidRPr="00226041">
        <w:rPr>
          <w:b/>
          <w:bCs/>
        </w:rPr>
        <w:t>które mogą doznawać</w:t>
      </w:r>
      <w:r w:rsidR="00D9633B" w:rsidRPr="00226041">
        <w:rPr>
          <w:b/>
          <w:bCs/>
        </w:rPr>
        <w:t xml:space="preserve"> przemocy domowej. </w:t>
      </w:r>
      <w:r w:rsidR="0035237C" w:rsidRPr="00226041">
        <w:rPr>
          <w:b/>
          <w:bCs/>
        </w:rPr>
        <w:t xml:space="preserve">Jak </w:t>
      </w:r>
      <w:r w:rsidR="00BF0902" w:rsidRPr="00226041">
        <w:rPr>
          <w:b/>
          <w:bCs/>
        </w:rPr>
        <w:t xml:space="preserve">powinni </w:t>
      </w:r>
      <w:r w:rsidR="00160FAE">
        <w:rPr>
          <w:b/>
          <w:bCs/>
        </w:rPr>
        <w:t xml:space="preserve">wtedy </w:t>
      </w:r>
      <w:r w:rsidR="0035237C" w:rsidRPr="00226041">
        <w:rPr>
          <w:b/>
          <w:bCs/>
        </w:rPr>
        <w:t>reagować</w:t>
      </w:r>
      <w:r w:rsidR="000D3A76">
        <w:rPr>
          <w:b/>
          <w:bCs/>
        </w:rPr>
        <w:t>,</w:t>
      </w:r>
      <w:r>
        <w:rPr>
          <w:b/>
          <w:bCs/>
        </w:rPr>
        <w:t xml:space="preserve"> </w:t>
      </w:r>
      <w:r w:rsidR="0035237C" w:rsidRPr="00226041">
        <w:rPr>
          <w:b/>
          <w:bCs/>
        </w:rPr>
        <w:t>jak rozmawiać z pacjentami, często</w:t>
      </w:r>
      <w:r w:rsidRPr="00E35ED2">
        <w:rPr>
          <w:b/>
          <w:bCs/>
        </w:rPr>
        <w:t xml:space="preserve"> </w:t>
      </w:r>
      <w:r w:rsidRPr="00226041">
        <w:rPr>
          <w:b/>
          <w:bCs/>
        </w:rPr>
        <w:t>pełnymi lęku</w:t>
      </w:r>
      <w:r>
        <w:rPr>
          <w:b/>
          <w:bCs/>
        </w:rPr>
        <w:t xml:space="preserve"> i</w:t>
      </w:r>
      <w:r w:rsidR="0035237C" w:rsidRPr="00226041">
        <w:rPr>
          <w:b/>
          <w:bCs/>
        </w:rPr>
        <w:t xml:space="preserve"> </w:t>
      </w:r>
      <w:r w:rsidR="00065347" w:rsidRPr="00226041">
        <w:rPr>
          <w:b/>
          <w:bCs/>
        </w:rPr>
        <w:t>negującymi</w:t>
      </w:r>
      <w:r w:rsidR="0035237C" w:rsidRPr="00226041">
        <w:rPr>
          <w:b/>
          <w:bCs/>
        </w:rPr>
        <w:t xml:space="preserve"> przemoc w domu</w:t>
      </w:r>
      <w:r>
        <w:rPr>
          <w:b/>
          <w:bCs/>
        </w:rPr>
        <w:t xml:space="preserve">? </w:t>
      </w:r>
      <w:r w:rsidR="00E5527E" w:rsidRPr="00226041">
        <w:rPr>
          <w:b/>
          <w:bCs/>
        </w:rPr>
        <w:t>J</w:t>
      </w:r>
      <w:r w:rsidR="00C35401" w:rsidRPr="00226041">
        <w:rPr>
          <w:b/>
          <w:bCs/>
        </w:rPr>
        <w:t>ak</w:t>
      </w:r>
      <w:r w:rsidR="00160FAE">
        <w:rPr>
          <w:b/>
          <w:bCs/>
        </w:rPr>
        <w:t xml:space="preserve"> i gdzie</w:t>
      </w:r>
      <w:r w:rsidR="00C35401" w:rsidRPr="00226041">
        <w:rPr>
          <w:b/>
          <w:bCs/>
        </w:rPr>
        <w:t xml:space="preserve"> zgłaszać takie przypadki</w:t>
      </w:r>
      <w:r w:rsidR="0035237C" w:rsidRPr="00226041">
        <w:rPr>
          <w:b/>
          <w:bCs/>
        </w:rPr>
        <w:t xml:space="preserve">? </w:t>
      </w:r>
      <w:r w:rsidR="00C35401" w:rsidRPr="00226041">
        <w:rPr>
          <w:b/>
          <w:bCs/>
        </w:rPr>
        <w:t xml:space="preserve">Odpowiedź na te i inne pytania, praktyczne wskazówki, </w:t>
      </w:r>
      <w:r w:rsidR="00653DB1" w:rsidRPr="00226041">
        <w:rPr>
          <w:b/>
          <w:bCs/>
        </w:rPr>
        <w:t xml:space="preserve">publikacje, </w:t>
      </w:r>
      <w:r w:rsidR="00C35401" w:rsidRPr="00226041">
        <w:rPr>
          <w:b/>
          <w:bCs/>
        </w:rPr>
        <w:t>filmy instruktażowe</w:t>
      </w:r>
      <w:r w:rsidR="00131224" w:rsidRPr="00226041">
        <w:rPr>
          <w:b/>
          <w:bCs/>
        </w:rPr>
        <w:t xml:space="preserve"> i </w:t>
      </w:r>
      <w:proofErr w:type="spellStart"/>
      <w:r w:rsidR="00131224" w:rsidRPr="00226041">
        <w:rPr>
          <w:b/>
          <w:bCs/>
        </w:rPr>
        <w:t>webinary</w:t>
      </w:r>
      <w:proofErr w:type="spellEnd"/>
      <w:r w:rsidR="00C35401" w:rsidRPr="00226041">
        <w:rPr>
          <w:b/>
          <w:bCs/>
        </w:rPr>
        <w:t>, zostaną udostępnione w</w:t>
      </w:r>
      <w:r w:rsidR="00F9264E" w:rsidRPr="00226041">
        <w:rPr>
          <w:b/>
          <w:bCs/>
        </w:rPr>
        <w:t xml:space="preserve"> ramach kampanii „Lekarzu, reaguj na przemoc!</w:t>
      </w:r>
      <w:r w:rsidR="00160FAE">
        <w:rPr>
          <w:b/>
          <w:bCs/>
        </w:rPr>
        <w:t>”</w:t>
      </w:r>
      <w:r w:rsidR="000D3A76">
        <w:rPr>
          <w:b/>
          <w:bCs/>
        </w:rPr>
        <w:t xml:space="preserve"> </w:t>
      </w:r>
      <w:r w:rsidR="00131224" w:rsidRPr="00226041">
        <w:rPr>
          <w:b/>
          <w:bCs/>
        </w:rPr>
        <w:t>na stronie</w:t>
      </w:r>
      <w:r w:rsidR="00131224">
        <w:t xml:space="preserve"> </w:t>
      </w:r>
      <w:hyperlink r:id="rId5" w:history="1">
        <w:r w:rsidR="00131224" w:rsidRPr="00310742">
          <w:rPr>
            <w:rStyle w:val="Hipercze"/>
          </w:rPr>
          <w:t>www.lekarzureagujnaprzemoc.pl</w:t>
        </w:r>
      </w:hyperlink>
      <w:r w:rsidR="00131224">
        <w:t xml:space="preserve"> </w:t>
      </w:r>
    </w:p>
    <w:p w14:paraId="65122939" w14:textId="76B43865" w:rsidR="00092335" w:rsidRDefault="001D21C0" w:rsidP="002553BA">
      <w:r>
        <w:t xml:space="preserve">Nowa odsłona </w:t>
      </w:r>
      <w:r w:rsidR="00903459">
        <w:t>kampanii rozpoczęła się w</w:t>
      </w:r>
      <w:r w:rsidR="00092335">
        <w:t xml:space="preserve"> czerwc</w:t>
      </w:r>
      <w:r w:rsidR="00A61F6F">
        <w:t>u</w:t>
      </w:r>
      <w:r w:rsidR="00092335">
        <w:t xml:space="preserve"> 2026</w:t>
      </w:r>
      <w:r w:rsidR="00CE37B1">
        <w:t xml:space="preserve"> r.</w:t>
      </w:r>
      <w:r w:rsidR="00A61F6F">
        <w:t xml:space="preserve">, a </w:t>
      </w:r>
      <w:r w:rsidR="007051F1">
        <w:t xml:space="preserve">oficjalnie </w:t>
      </w:r>
      <w:r w:rsidR="00A61F6F">
        <w:t>zapoczątkuje ją</w:t>
      </w:r>
      <w:r w:rsidR="007051F1">
        <w:t xml:space="preserve"> debat</w:t>
      </w:r>
      <w:r w:rsidR="00A61F6F">
        <w:t>a</w:t>
      </w:r>
      <w:r w:rsidR="007051F1">
        <w:t xml:space="preserve"> w siedzibie Polskiej Agencji Prasowej (PAP) w Warszawie, w dniu 8 lipca br.</w:t>
      </w:r>
      <w:r w:rsidR="000D3A76">
        <w:t>,</w:t>
      </w:r>
      <w:r w:rsidR="005C59D9" w:rsidRPr="005C59D9">
        <w:t xml:space="preserve"> </w:t>
      </w:r>
      <w:r w:rsidR="00F268F3">
        <w:t>pod hasłem:</w:t>
      </w:r>
      <w:r w:rsidR="00E37132">
        <w:t xml:space="preserve"> </w:t>
      </w:r>
      <w:r w:rsidR="005C59D9">
        <w:t>„Jak ochrona zdrowia może skuteczniej działać w obszarze przeciwdziałania</w:t>
      </w:r>
      <w:r w:rsidR="00E37132">
        <w:t xml:space="preserve"> </w:t>
      </w:r>
      <w:r w:rsidR="005C59D9">
        <w:t>przemocy domowej</w:t>
      </w:r>
      <w:r w:rsidR="000D3A76">
        <w:t>?</w:t>
      </w:r>
      <w:r w:rsidR="005C59D9">
        <w:t>”</w:t>
      </w:r>
      <w:r w:rsidR="00E37132">
        <w:t xml:space="preserve">. </w:t>
      </w:r>
      <w:r w:rsidR="00160FAE">
        <w:t>S</w:t>
      </w:r>
      <w:r w:rsidR="00743E8B">
        <w:t>potkani</w:t>
      </w:r>
      <w:r w:rsidR="00160FAE">
        <w:t>e</w:t>
      </w:r>
      <w:r w:rsidR="00743E8B">
        <w:t>, będ</w:t>
      </w:r>
      <w:r w:rsidR="00160FAE">
        <w:t xml:space="preserve">zie </w:t>
      </w:r>
      <w:r w:rsidR="0057686F">
        <w:t xml:space="preserve">podsumowaniem kampanii </w:t>
      </w:r>
      <w:r w:rsidR="002553BA">
        <w:t>prowadzonej</w:t>
      </w:r>
      <w:r w:rsidR="0057686F">
        <w:t xml:space="preserve"> w 2025 </w:t>
      </w:r>
      <w:r w:rsidR="00F268F3">
        <w:t>r. oraz</w:t>
      </w:r>
      <w:r w:rsidR="009C2F44">
        <w:t xml:space="preserve"> </w:t>
      </w:r>
      <w:r w:rsidR="0057686F">
        <w:t>zapowiedzi</w:t>
      </w:r>
      <w:r w:rsidR="002553BA">
        <w:t>ą</w:t>
      </w:r>
      <w:r w:rsidR="0057686F">
        <w:t xml:space="preserve"> </w:t>
      </w:r>
      <w:r w:rsidR="00ED3F59">
        <w:t>działań, realizowanych w 2026 r.</w:t>
      </w:r>
    </w:p>
    <w:p w14:paraId="4CC76773" w14:textId="463BA831" w:rsidR="00282BFB" w:rsidRDefault="00967B72" w:rsidP="00282BFB">
      <w:r>
        <w:t xml:space="preserve">- </w:t>
      </w:r>
      <w:r w:rsidRPr="00226041">
        <w:rPr>
          <w:i/>
          <w:iCs/>
        </w:rPr>
        <w:t xml:space="preserve">Krajowe Centrum Przeciwdziałania Uzależnieniom widzi potrzebę i konieczność stałego uwrażliwiania i mówienia o różnych aspektach przemocy domowej. Kontynuujemy Kampanię „Lekarzu, reaguj na przemoc” dlatego, aby dać wyraźny sygnał, że jest to bardzo ważny temat, </w:t>
      </w:r>
      <w:r w:rsidR="00415857" w:rsidRPr="00226041">
        <w:rPr>
          <w:i/>
          <w:iCs/>
        </w:rPr>
        <w:t>a aktywność medyków w tym obszarze jest kluczowa. Ale chcemy też wspierać lekarzy, pielęgniarki, położne i innych przedstawicieli zawodów medycznych w uzyskiwaniu wiedzy, praktycznych wskazówek, wsparcia</w:t>
      </w:r>
      <w:r w:rsidR="000D3A76">
        <w:rPr>
          <w:i/>
          <w:iCs/>
        </w:rPr>
        <w:t>,</w:t>
      </w:r>
      <w:r w:rsidR="00415857" w:rsidRPr="00226041">
        <w:rPr>
          <w:i/>
          <w:iCs/>
        </w:rPr>
        <w:t xml:space="preserve"> właśnie pozwalając</w:t>
      </w:r>
      <w:r w:rsidR="000D3A76">
        <w:rPr>
          <w:i/>
          <w:iCs/>
        </w:rPr>
        <w:t>ych</w:t>
      </w:r>
      <w:r w:rsidR="00415857" w:rsidRPr="00226041">
        <w:rPr>
          <w:i/>
          <w:iCs/>
        </w:rPr>
        <w:t xml:space="preserve"> im na przeciwdziałanie, reagowanie na przemoc, której doznają ich pacjenci</w:t>
      </w:r>
      <w:r w:rsidR="00160FAE" w:rsidRPr="00537CAD">
        <w:rPr>
          <w:i/>
          <w:iCs/>
        </w:rPr>
        <w:t>. Dlatego te</w:t>
      </w:r>
      <w:r w:rsidR="00160FAE">
        <w:rPr>
          <w:i/>
          <w:iCs/>
        </w:rPr>
        <w:t>ż</w:t>
      </w:r>
      <w:r w:rsidR="00160FAE" w:rsidRPr="00537CAD">
        <w:rPr>
          <w:i/>
          <w:iCs/>
        </w:rPr>
        <w:t xml:space="preserve"> hasłem tegorocznych działań jest „</w:t>
      </w:r>
      <w:r w:rsidR="00160FAE">
        <w:rPr>
          <w:i/>
          <w:iCs/>
        </w:rPr>
        <w:t>L</w:t>
      </w:r>
      <w:r w:rsidR="00160FAE" w:rsidRPr="00537CAD">
        <w:rPr>
          <w:i/>
          <w:iCs/>
        </w:rPr>
        <w:t>ekarzu reaguj na przemoc, pomożemy Ci w tym”</w:t>
      </w:r>
      <w:r w:rsidR="00160FAE">
        <w:t xml:space="preserve"> </w:t>
      </w:r>
      <w:r w:rsidR="00415857">
        <w:t>– mówi dr Bogusława Bukowska Dyrektor KCPU</w:t>
      </w:r>
      <w:r w:rsidR="002B4EBD">
        <w:t>.</w:t>
      </w:r>
      <w:r w:rsidR="00282BFB" w:rsidRPr="00282BFB">
        <w:t xml:space="preserve"> </w:t>
      </w:r>
    </w:p>
    <w:p w14:paraId="755065B5" w14:textId="793E66A9" w:rsidR="00282BFB" w:rsidRDefault="00282BFB" w:rsidP="00282BFB">
      <w:r>
        <w:t>Z przesłaniem tegorocznej kampanii</w:t>
      </w:r>
      <w:r w:rsidR="007753F4">
        <w:t xml:space="preserve"> or</w:t>
      </w:r>
      <w:r>
        <w:t>g</w:t>
      </w:r>
      <w:r w:rsidR="007753F4">
        <w:t>a</w:t>
      </w:r>
      <w:r>
        <w:t xml:space="preserve">nizatorzy kampanii chcą dotrzeć </w:t>
      </w:r>
      <w:r w:rsidR="007753F4">
        <w:t>także</w:t>
      </w:r>
      <w:r>
        <w:t xml:space="preserve"> do przedstawicieli samorządów</w:t>
      </w:r>
      <w:r w:rsidR="007753F4">
        <w:t xml:space="preserve"> zawodowych</w:t>
      </w:r>
      <w:r>
        <w:t xml:space="preserve"> związanych z ochroną zdrowia (</w:t>
      </w:r>
      <w:r w:rsidR="007753F4">
        <w:t xml:space="preserve">m.in. </w:t>
      </w:r>
      <w:r w:rsidRPr="00A73643">
        <w:t>Naczelna Izba Lekarska, Naczelna Izba Pielęgniarek i Położnych, Samorząd Ratowników Medycznych, Krajowa Izba Fizjoterapeutów)</w:t>
      </w:r>
    </w:p>
    <w:p w14:paraId="68CA14DE" w14:textId="410403E0" w:rsidR="00E456FC" w:rsidRPr="00E44E68" w:rsidRDefault="001661B3" w:rsidP="005C59D9">
      <w:pPr>
        <w:rPr>
          <w:b/>
          <w:bCs/>
        </w:rPr>
      </w:pPr>
      <w:r w:rsidRPr="00E44E68">
        <w:rPr>
          <w:b/>
          <w:bCs/>
        </w:rPr>
        <w:t xml:space="preserve">W dyskusji panelowej </w:t>
      </w:r>
      <w:r w:rsidR="008D2FC5">
        <w:rPr>
          <w:b/>
          <w:bCs/>
        </w:rPr>
        <w:t xml:space="preserve">8 lipca 2026 roku o godzinie 10 </w:t>
      </w:r>
      <w:r w:rsidRPr="00E44E68">
        <w:rPr>
          <w:b/>
          <w:bCs/>
        </w:rPr>
        <w:t xml:space="preserve">udział wezmą: </w:t>
      </w:r>
      <w:r w:rsidR="008D2FC5">
        <w:rPr>
          <w:b/>
          <w:bCs/>
        </w:rPr>
        <w:t xml:space="preserve">dr Bogusława Bukowska Dyrektor KCPU, sędzia dr Michał Lewoc, Urszula </w:t>
      </w:r>
      <w:proofErr w:type="spellStart"/>
      <w:r w:rsidR="008D2FC5">
        <w:rPr>
          <w:b/>
          <w:bCs/>
        </w:rPr>
        <w:t>Kubicka-Kraszyńska</w:t>
      </w:r>
      <w:proofErr w:type="spellEnd"/>
      <w:r w:rsidR="008D2FC5">
        <w:rPr>
          <w:b/>
          <w:bCs/>
        </w:rPr>
        <w:t xml:space="preserve"> Fundacja Dajemy dzieciom Siłę, Piotr Hartmann lekarz pediatra, Iwona Schymalla redaktor naczelna </w:t>
      </w:r>
      <w:proofErr w:type="spellStart"/>
      <w:r w:rsidR="008D2FC5">
        <w:rPr>
          <w:b/>
          <w:bCs/>
        </w:rPr>
        <w:t>MedExpress</w:t>
      </w:r>
      <w:proofErr w:type="spellEnd"/>
      <w:r w:rsidR="000D3A76">
        <w:rPr>
          <w:b/>
          <w:bCs/>
        </w:rPr>
        <w:t xml:space="preserve"> oraz przedstawiciel Ministerstwa Zdrowia.</w:t>
      </w:r>
    </w:p>
    <w:p w14:paraId="3E055C05" w14:textId="1CA49B80" w:rsidR="00282BFB" w:rsidRDefault="00282BFB" w:rsidP="00960A50">
      <w:r>
        <w:t xml:space="preserve">Od roku działa - jako stałe i rzetelne źródło informacji dla przedstawicieli środowisk medycznych oraz mediów - strona internetowa Kampanii: </w:t>
      </w:r>
      <w:hyperlink r:id="rId6" w:history="1">
        <w:r w:rsidRPr="00AD39CF">
          <w:rPr>
            <w:rStyle w:val="Hipercze"/>
          </w:rPr>
          <w:t>www.lekarzureagujnaprzemoc.pl</w:t>
        </w:r>
      </w:hyperlink>
      <w:r>
        <w:t xml:space="preserve"> .  Znaleźć tam można wywiady z ekspertami, artykuły, filmy pomagające w budowaniu wiedzy na temat ram prawnych oraz sposob</w:t>
      </w:r>
      <w:r w:rsidR="000D3A76">
        <w:t>ów</w:t>
      </w:r>
      <w:r>
        <w:t xml:space="preserve"> reagowania na przemoc. Materiały te są systematycznie uzupełniane.</w:t>
      </w:r>
    </w:p>
    <w:p w14:paraId="5016E92F" w14:textId="71EE5025" w:rsidR="00960A50" w:rsidRDefault="00960A50" w:rsidP="00960A50">
      <w:r>
        <w:t xml:space="preserve">- </w:t>
      </w:r>
      <w:r w:rsidRPr="009335E4">
        <w:rPr>
          <w:i/>
          <w:iCs/>
        </w:rPr>
        <w:t xml:space="preserve">Chcemy dotrzeć do lekarzy i uwrażliwić ich na problem przemocy domowej – </w:t>
      </w:r>
      <w:r w:rsidRPr="009335E4">
        <w:t>mówiła w 202</w:t>
      </w:r>
      <w:r w:rsidR="009335E4" w:rsidRPr="009335E4">
        <w:t>5</w:t>
      </w:r>
      <w:r w:rsidRPr="009335E4">
        <w:t xml:space="preserve"> r.  Bogusława Bukowska, dyrektor Krajowego Centrum Przeciwdziałania Uzależnieniom</w:t>
      </w:r>
      <w:r>
        <w:t xml:space="preserve">. </w:t>
      </w:r>
      <w:r w:rsidR="009C6F66">
        <w:t xml:space="preserve">- </w:t>
      </w:r>
      <w:r w:rsidRPr="009335E4">
        <w:rPr>
          <w:i/>
          <w:iCs/>
        </w:rPr>
        <w:t xml:space="preserve">Mimo że lekarze mają ograniczony czas na wizytę to w przypadku </w:t>
      </w:r>
      <w:r w:rsidRPr="009335E4">
        <w:rPr>
          <w:i/>
          <w:iCs/>
        </w:rPr>
        <w:lastRenderedPageBreak/>
        <w:t>podejrzenia przemocy domowej powinni przeprowadzić pogłębiony wywiad. W bezpiecznej atmosferze mogą zapytać pacjenta o jego sytuację domową i zaproponować pomoc. Dokumentacja medyczna</w:t>
      </w:r>
      <w:r w:rsidR="00C362AB">
        <w:rPr>
          <w:i/>
          <w:iCs/>
        </w:rPr>
        <w:t>,</w:t>
      </w:r>
      <w:r w:rsidRPr="009335E4">
        <w:rPr>
          <w:i/>
          <w:iCs/>
        </w:rPr>
        <w:t xml:space="preserve"> uwzględniająca konsekwencje przemocy </w:t>
      </w:r>
      <w:proofErr w:type="spellStart"/>
      <w:proofErr w:type="gramStart"/>
      <w:r w:rsidRPr="009335E4">
        <w:rPr>
          <w:i/>
          <w:iCs/>
        </w:rPr>
        <w:t>domowe</w:t>
      </w:r>
      <w:r w:rsidR="00C362AB">
        <w:rPr>
          <w:i/>
          <w:iCs/>
        </w:rPr>
        <w:t>,</w:t>
      </w:r>
      <w:r w:rsidRPr="009335E4">
        <w:rPr>
          <w:i/>
          <w:iCs/>
        </w:rPr>
        <w:t>j</w:t>
      </w:r>
      <w:proofErr w:type="spellEnd"/>
      <w:proofErr w:type="gramEnd"/>
      <w:r w:rsidRPr="009335E4">
        <w:rPr>
          <w:i/>
          <w:iCs/>
        </w:rPr>
        <w:t xml:space="preserve"> może być także ważnym materiałem dowodowym w postępowaniach sądowych.</w:t>
      </w:r>
    </w:p>
    <w:p w14:paraId="4C2B2FEF" w14:textId="497131BE" w:rsidR="00851DB9" w:rsidRDefault="00445CBE" w:rsidP="00445CBE">
      <w:r w:rsidRPr="001212C5">
        <w:rPr>
          <w:b/>
          <w:bCs/>
        </w:rPr>
        <w:t xml:space="preserve">W 2026 r. na stronie Kampanii </w:t>
      </w:r>
      <w:r w:rsidR="00282BFB" w:rsidRPr="001212C5">
        <w:rPr>
          <w:b/>
          <w:bCs/>
        </w:rPr>
        <w:t xml:space="preserve">umieszczone będą </w:t>
      </w:r>
      <w:r w:rsidR="00862847" w:rsidRPr="001212C5">
        <w:rPr>
          <w:b/>
          <w:bCs/>
        </w:rPr>
        <w:t>m.in.</w:t>
      </w:r>
      <w:r w:rsidR="00282BFB" w:rsidRPr="001212C5">
        <w:rPr>
          <w:b/>
          <w:bCs/>
        </w:rPr>
        <w:t xml:space="preserve"> nowe</w:t>
      </w:r>
      <w:r w:rsidR="00F268F3" w:rsidRPr="001212C5">
        <w:rPr>
          <w:b/>
          <w:bCs/>
        </w:rPr>
        <w:t xml:space="preserve"> film</w:t>
      </w:r>
      <w:r w:rsidR="00282BFB" w:rsidRPr="001212C5">
        <w:rPr>
          <w:b/>
          <w:bCs/>
        </w:rPr>
        <w:t>y</w:t>
      </w:r>
      <w:r w:rsidR="00862847" w:rsidRPr="001212C5">
        <w:rPr>
          <w:b/>
          <w:bCs/>
        </w:rPr>
        <w:t xml:space="preserve"> </w:t>
      </w:r>
      <w:r w:rsidR="00851DB9" w:rsidRPr="001212C5">
        <w:rPr>
          <w:b/>
          <w:bCs/>
        </w:rPr>
        <w:t>instruktażow</w:t>
      </w:r>
      <w:r w:rsidR="00282BFB" w:rsidRPr="001212C5">
        <w:rPr>
          <w:b/>
          <w:bCs/>
        </w:rPr>
        <w:t>e</w:t>
      </w:r>
      <w:r w:rsidR="00851DB9" w:rsidRPr="001212C5">
        <w:rPr>
          <w:b/>
          <w:bCs/>
        </w:rPr>
        <w:t xml:space="preserve"> dla lekarzy i innych przedstawicieli zawodów medycznych</w:t>
      </w:r>
      <w:r w:rsidR="00851DB9">
        <w:t> </w:t>
      </w:r>
      <w:r w:rsidR="00A80305">
        <w:t>pokazując</w:t>
      </w:r>
      <w:r w:rsidR="00282BFB">
        <w:t>e</w:t>
      </w:r>
      <w:r w:rsidR="00A80305">
        <w:t xml:space="preserve"> przykłady reakcji na podejrzenie przemocy wobec dziecka i wobec osoby starszej. </w:t>
      </w:r>
    </w:p>
    <w:p w14:paraId="3283EE51" w14:textId="6A87A68F" w:rsidR="00665569" w:rsidRDefault="00282BFB" w:rsidP="0000225F">
      <w:r w:rsidRPr="001212C5">
        <w:rPr>
          <w:b/>
          <w:bCs/>
        </w:rPr>
        <w:t>P</w:t>
      </w:r>
      <w:r w:rsidR="001678A3" w:rsidRPr="001212C5">
        <w:rPr>
          <w:b/>
          <w:bCs/>
        </w:rPr>
        <w:t xml:space="preserve">ojawi się </w:t>
      </w:r>
      <w:r w:rsidRPr="001212C5">
        <w:rPr>
          <w:b/>
          <w:bCs/>
        </w:rPr>
        <w:t xml:space="preserve">także </w:t>
      </w:r>
      <w:r w:rsidR="00862847" w:rsidRPr="001212C5">
        <w:rPr>
          <w:b/>
          <w:bCs/>
        </w:rPr>
        <w:t>materiał edukacyjny w</w:t>
      </w:r>
      <w:r w:rsidR="00A85DA9" w:rsidRPr="001212C5">
        <w:rPr>
          <w:b/>
          <w:bCs/>
        </w:rPr>
        <w:t xml:space="preserve"> formie</w:t>
      </w:r>
      <w:r w:rsidR="00862847" w:rsidRPr="001212C5">
        <w:rPr>
          <w:b/>
          <w:bCs/>
        </w:rPr>
        <w:t xml:space="preserve"> </w:t>
      </w:r>
      <w:r w:rsidR="0000225F" w:rsidRPr="001212C5">
        <w:rPr>
          <w:b/>
          <w:bCs/>
        </w:rPr>
        <w:t xml:space="preserve">PDF </w:t>
      </w:r>
      <w:r w:rsidR="001678A3" w:rsidRPr="001212C5">
        <w:rPr>
          <w:b/>
          <w:bCs/>
        </w:rPr>
        <w:t>(</w:t>
      </w:r>
      <w:r w:rsidR="0000225F" w:rsidRPr="001212C5">
        <w:rPr>
          <w:b/>
          <w:bCs/>
        </w:rPr>
        <w:t>do</w:t>
      </w:r>
      <w:r w:rsidR="002D376A" w:rsidRPr="001212C5">
        <w:rPr>
          <w:b/>
          <w:bCs/>
        </w:rPr>
        <w:t xml:space="preserve"> darmowego</w:t>
      </w:r>
      <w:r w:rsidR="0000225F" w:rsidRPr="001212C5">
        <w:rPr>
          <w:b/>
          <w:bCs/>
        </w:rPr>
        <w:t xml:space="preserve"> pobierani</w:t>
      </w:r>
      <w:r w:rsidR="002D376A" w:rsidRPr="001212C5">
        <w:rPr>
          <w:b/>
          <w:bCs/>
        </w:rPr>
        <w:t xml:space="preserve">a) </w:t>
      </w:r>
      <w:r w:rsidR="00A85DA9" w:rsidRPr="001212C5">
        <w:rPr>
          <w:b/>
          <w:bCs/>
        </w:rPr>
        <w:br/>
      </w:r>
      <w:r w:rsidR="0000225F" w:rsidRPr="001212C5">
        <w:rPr>
          <w:b/>
          <w:bCs/>
        </w:rPr>
        <w:t>pt.</w:t>
      </w:r>
      <w:r w:rsidR="00851C3B" w:rsidRPr="001212C5">
        <w:rPr>
          <w:b/>
          <w:bCs/>
        </w:rPr>
        <w:t xml:space="preserve">: </w:t>
      </w:r>
      <w:r w:rsidR="002D376A" w:rsidRPr="001212C5">
        <w:rPr>
          <w:b/>
          <w:bCs/>
        </w:rPr>
        <w:t>„</w:t>
      </w:r>
      <w:r w:rsidR="0000225F" w:rsidRPr="001212C5">
        <w:rPr>
          <w:b/>
          <w:bCs/>
        </w:rPr>
        <w:t>Algorytm postępowania w sytuacji podejrzenia, że pacjent doznaje przemocy domowej z</w:t>
      </w:r>
      <w:r w:rsidR="00862847" w:rsidRPr="001212C5">
        <w:rPr>
          <w:b/>
          <w:bCs/>
        </w:rPr>
        <w:t xml:space="preserve"> </w:t>
      </w:r>
      <w:r w:rsidR="0000225F" w:rsidRPr="001212C5">
        <w:rPr>
          <w:b/>
          <w:bCs/>
        </w:rPr>
        <w:t>wykorzystaniem technik dialogu motywującego”.</w:t>
      </w:r>
      <w:r w:rsidR="0000225F">
        <w:t xml:space="preserve"> Będzie to </w:t>
      </w:r>
      <w:r w:rsidR="00851C3B">
        <w:t xml:space="preserve">rodzaj </w:t>
      </w:r>
      <w:r w:rsidR="0000225F">
        <w:t>skrypt</w:t>
      </w:r>
      <w:r w:rsidR="00851C3B">
        <w:t>u</w:t>
      </w:r>
      <w:r w:rsidR="00E83EE8">
        <w:t xml:space="preserve">, </w:t>
      </w:r>
      <w:r w:rsidR="00E53A20">
        <w:t>który dostarczy</w:t>
      </w:r>
      <w:r w:rsidR="0000225F">
        <w:t xml:space="preserve"> </w:t>
      </w:r>
      <w:r w:rsidR="001345CA">
        <w:t>lekarz</w:t>
      </w:r>
      <w:r w:rsidR="00E53A20">
        <w:t xml:space="preserve">om i pracownikom </w:t>
      </w:r>
      <w:r w:rsidR="00A85DA9">
        <w:t>ochrony</w:t>
      </w:r>
      <w:r w:rsidR="00E63B01">
        <w:t xml:space="preserve"> zdrowia </w:t>
      </w:r>
      <w:r w:rsidR="00E83EE8">
        <w:t>informacji</w:t>
      </w:r>
      <w:r w:rsidR="00B74579">
        <w:t xml:space="preserve"> na temat właściwej reakcji</w:t>
      </w:r>
      <w:r w:rsidR="0000225F">
        <w:t xml:space="preserve"> na przemoc domową</w:t>
      </w:r>
      <w:r w:rsidR="00E83EE8">
        <w:t>. Publikacji będ</w:t>
      </w:r>
      <w:r w:rsidR="008F6C85">
        <w:t>ą towarzyszyły wzory dokumentów</w:t>
      </w:r>
      <w:r w:rsidR="00AC4905">
        <w:t xml:space="preserve"> </w:t>
      </w:r>
      <w:r w:rsidR="001962F8">
        <w:t>potrzebn</w:t>
      </w:r>
      <w:r w:rsidR="00910E34">
        <w:t>ych</w:t>
      </w:r>
      <w:r w:rsidR="001962F8">
        <w:t xml:space="preserve"> poszkodowanym, </w:t>
      </w:r>
      <w:r w:rsidR="00910E34">
        <w:t xml:space="preserve">które </w:t>
      </w:r>
      <w:r w:rsidR="00FA1E1E">
        <w:t xml:space="preserve">– jak wskazuje praktyka – nie zawsze </w:t>
      </w:r>
      <w:r w:rsidR="00910E34">
        <w:t xml:space="preserve">są </w:t>
      </w:r>
      <w:r w:rsidR="00FA1E1E">
        <w:t xml:space="preserve">wydawane. </w:t>
      </w:r>
      <w:r w:rsidR="008F6C85">
        <w:t xml:space="preserve"> </w:t>
      </w:r>
      <w:r w:rsidR="00B94304">
        <w:t>Ważną częścią składową publikacji będzie propagowanie właściwej komunikacji z pacjentem</w:t>
      </w:r>
      <w:r w:rsidR="000D24D9">
        <w:t xml:space="preserve"> doznającym przemocy.</w:t>
      </w:r>
    </w:p>
    <w:p w14:paraId="3A06493A" w14:textId="4DE9D838" w:rsidR="00092335" w:rsidRDefault="006D7302" w:rsidP="00B738D4">
      <w:r w:rsidRPr="00A85DA9">
        <w:rPr>
          <w:b/>
          <w:bCs/>
        </w:rPr>
        <w:t xml:space="preserve">Na stronie </w:t>
      </w:r>
      <w:r w:rsidR="00282BFB" w:rsidRPr="00A85DA9">
        <w:rPr>
          <w:b/>
          <w:bCs/>
        </w:rPr>
        <w:t xml:space="preserve">internetowej </w:t>
      </w:r>
      <w:r w:rsidRPr="00A85DA9">
        <w:rPr>
          <w:b/>
          <w:bCs/>
        </w:rPr>
        <w:t xml:space="preserve">znajdzie się też </w:t>
      </w:r>
      <w:r w:rsidR="00356523" w:rsidRPr="00A85DA9">
        <w:rPr>
          <w:b/>
          <w:bCs/>
        </w:rPr>
        <w:t xml:space="preserve">przygotowany przez ekspertów </w:t>
      </w:r>
      <w:r w:rsidR="00B738D4" w:rsidRPr="00A85DA9">
        <w:rPr>
          <w:b/>
          <w:bCs/>
        </w:rPr>
        <w:t>„Zestaw dobrych praktyk dla podmiotów medycznych w obszarze</w:t>
      </w:r>
      <w:r w:rsidR="00B95661" w:rsidRPr="00A85DA9">
        <w:rPr>
          <w:b/>
          <w:bCs/>
        </w:rPr>
        <w:t xml:space="preserve"> </w:t>
      </w:r>
      <w:r w:rsidR="00B738D4" w:rsidRPr="00A85DA9">
        <w:rPr>
          <w:b/>
          <w:bCs/>
        </w:rPr>
        <w:t>reagowania na przemoc, w tym przemoc wobec dzieci</w:t>
      </w:r>
      <w:r w:rsidR="00E23ECB" w:rsidRPr="00A85DA9">
        <w:rPr>
          <w:b/>
          <w:bCs/>
        </w:rPr>
        <w:t>,</w:t>
      </w:r>
      <w:r w:rsidR="00B738D4" w:rsidRPr="00A85DA9">
        <w:rPr>
          <w:b/>
          <w:bCs/>
        </w:rPr>
        <w:t xml:space="preserve"> przez lekarzy i innych pracowników</w:t>
      </w:r>
      <w:r w:rsidR="00B95661" w:rsidRPr="00A85DA9">
        <w:rPr>
          <w:b/>
          <w:bCs/>
        </w:rPr>
        <w:t xml:space="preserve"> </w:t>
      </w:r>
      <w:r w:rsidR="00B738D4" w:rsidRPr="00A85DA9">
        <w:rPr>
          <w:b/>
          <w:bCs/>
        </w:rPr>
        <w:t>medycznych”</w:t>
      </w:r>
      <w:r w:rsidR="00356523" w:rsidRPr="00A85DA9">
        <w:rPr>
          <w:b/>
          <w:bCs/>
        </w:rPr>
        <w:t>.</w:t>
      </w:r>
      <w:r w:rsidR="00356523">
        <w:t xml:space="preserve"> </w:t>
      </w:r>
      <w:r w:rsidR="00394236">
        <w:t xml:space="preserve">Publikacja ta jest odpowiedzią na zgłaszany przez pracowników </w:t>
      </w:r>
      <w:r w:rsidR="00E23ECB">
        <w:t>ochrony</w:t>
      </w:r>
      <w:r w:rsidR="00394236">
        <w:t xml:space="preserve"> zdrowia problem </w:t>
      </w:r>
      <w:r w:rsidR="00B738D4">
        <w:t>brak</w:t>
      </w:r>
      <w:r w:rsidR="00A85DA9">
        <w:t>u</w:t>
      </w:r>
      <w:r w:rsidR="00B95661">
        <w:t xml:space="preserve"> </w:t>
      </w:r>
      <w:r w:rsidR="00B738D4">
        <w:t>zasad</w:t>
      </w:r>
      <w:r w:rsidR="00231675">
        <w:t xml:space="preserve"> i jasnych</w:t>
      </w:r>
      <w:r w:rsidR="00B738D4">
        <w:t xml:space="preserve"> wytycznych w podmiotach medycznych</w:t>
      </w:r>
      <w:r w:rsidR="002B6F80">
        <w:t>, które</w:t>
      </w:r>
      <w:r w:rsidR="00B738D4">
        <w:t xml:space="preserve"> </w:t>
      </w:r>
      <w:r w:rsidR="00AE22CC">
        <w:t>wska</w:t>
      </w:r>
      <w:r w:rsidR="002B6F80">
        <w:t>zywałyby</w:t>
      </w:r>
      <w:r w:rsidR="00AE22CC">
        <w:t xml:space="preserve"> właściw</w:t>
      </w:r>
      <w:r w:rsidR="00E23ECB">
        <w:t>ą</w:t>
      </w:r>
      <w:r w:rsidR="00AE22CC">
        <w:t xml:space="preserve"> drogę </w:t>
      </w:r>
      <w:r w:rsidR="00C964A0">
        <w:t xml:space="preserve">działania w kontakcie z pacjentem </w:t>
      </w:r>
      <w:r w:rsidR="00E23ECB">
        <w:t xml:space="preserve">doznającym </w:t>
      </w:r>
      <w:r w:rsidR="00C964A0">
        <w:t>przemocy domowej.</w:t>
      </w:r>
    </w:p>
    <w:p w14:paraId="1F19BEBE" w14:textId="5E8582B1" w:rsidR="0029389B" w:rsidRDefault="00282BFB" w:rsidP="00B738D4">
      <w:r w:rsidRPr="00D47B4D">
        <w:rPr>
          <w:b/>
          <w:bCs/>
        </w:rPr>
        <w:t>C</w:t>
      </w:r>
      <w:r w:rsidR="0066222F" w:rsidRPr="00D47B4D">
        <w:rPr>
          <w:b/>
          <w:bCs/>
        </w:rPr>
        <w:t>o miesiąc na stronie internetowej</w:t>
      </w:r>
      <w:r w:rsidRPr="00D47B4D">
        <w:rPr>
          <w:b/>
          <w:bCs/>
        </w:rPr>
        <w:t xml:space="preserve"> ukazywać się będą</w:t>
      </w:r>
      <w:r w:rsidR="00D47B4D" w:rsidRPr="00D47B4D">
        <w:rPr>
          <w:b/>
          <w:bCs/>
        </w:rPr>
        <w:t xml:space="preserve"> nowe artykuły,</w:t>
      </w:r>
      <w:r w:rsidRPr="00D47B4D">
        <w:rPr>
          <w:b/>
          <w:bCs/>
        </w:rPr>
        <w:t xml:space="preserve"> </w:t>
      </w:r>
      <w:r w:rsidR="00BF62FC" w:rsidRPr="00D47B4D">
        <w:rPr>
          <w:b/>
          <w:bCs/>
        </w:rPr>
        <w:t>wypowiedzi ekspertów w formie nagrań wideo</w:t>
      </w:r>
      <w:r w:rsidR="00D47B4D" w:rsidRPr="00D47B4D">
        <w:rPr>
          <w:b/>
          <w:bCs/>
        </w:rPr>
        <w:t>,</w:t>
      </w:r>
      <w:r w:rsidRPr="00D47B4D">
        <w:rPr>
          <w:b/>
          <w:bCs/>
        </w:rPr>
        <w:t xml:space="preserve"> a także </w:t>
      </w:r>
      <w:proofErr w:type="spellStart"/>
      <w:r w:rsidR="00014D26" w:rsidRPr="00D47B4D">
        <w:rPr>
          <w:b/>
          <w:bCs/>
        </w:rPr>
        <w:t>webinary</w:t>
      </w:r>
      <w:proofErr w:type="spellEnd"/>
      <w:r w:rsidR="00014D26">
        <w:t xml:space="preserve"> – spotkania z</w:t>
      </w:r>
      <w:r w:rsidR="00BF62FC">
        <w:t xml:space="preserve"> </w:t>
      </w:r>
      <w:r w:rsidR="00014D26">
        <w:t>ekspert</w:t>
      </w:r>
      <w:r w:rsidR="00BF62FC">
        <w:t>ami prowadzącymi wykłady na temat różnych aspektów przemocy domowej.</w:t>
      </w:r>
    </w:p>
    <w:p w14:paraId="13638CB9" w14:textId="5723DEEB" w:rsidR="00092335" w:rsidRPr="00F268F3" w:rsidRDefault="00092335" w:rsidP="00092335">
      <w:pPr>
        <w:rPr>
          <w:b/>
          <w:bCs/>
        </w:rPr>
      </w:pPr>
      <w:r w:rsidRPr="00F268F3">
        <w:rPr>
          <w:b/>
          <w:bCs/>
        </w:rPr>
        <w:t xml:space="preserve">Kampania jest przygotowana przez </w:t>
      </w:r>
      <w:r w:rsidR="00BF62FC">
        <w:rPr>
          <w:b/>
          <w:bCs/>
        </w:rPr>
        <w:t>Fundację S</w:t>
      </w:r>
      <w:r w:rsidR="001212C5">
        <w:rPr>
          <w:b/>
          <w:bCs/>
        </w:rPr>
        <w:t xml:space="preserve">tudio </w:t>
      </w:r>
      <w:r w:rsidR="00BF62FC">
        <w:rPr>
          <w:b/>
          <w:bCs/>
        </w:rPr>
        <w:t>P</w:t>
      </w:r>
      <w:r w:rsidR="001212C5">
        <w:rPr>
          <w:b/>
          <w:bCs/>
        </w:rPr>
        <w:t xml:space="preserve">rofilaktyki </w:t>
      </w:r>
      <w:r w:rsidR="00BF62FC">
        <w:rPr>
          <w:b/>
          <w:bCs/>
        </w:rPr>
        <w:t>S</w:t>
      </w:r>
      <w:r w:rsidR="001212C5">
        <w:rPr>
          <w:b/>
          <w:bCs/>
        </w:rPr>
        <w:t>połecznej</w:t>
      </w:r>
      <w:r w:rsidRPr="00F268F3">
        <w:rPr>
          <w:b/>
          <w:bCs/>
        </w:rPr>
        <w:t xml:space="preserve"> na zlecenie Krajowego Centrum Przeciwdziałania Uzależnieniom i finansowana ze środków Funduszu Rozwiązywania Problemów Hazardowych.</w:t>
      </w:r>
    </w:p>
    <w:p w14:paraId="16919CFE" w14:textId="62482E5F" w:rsidR="00092335" w:rsidRDefault="00092335" w:rsidP="00092335">
      <w:r>
        <w:t xml:space="preserve">Zachęcamy Państwa do korzystania z dostępnych materiałów oraz do kontaktu pod adresem: </w:t>
      </w:r>
      <w:hyperlink r:id="rId7" w:history="1">
        <w:r w:rsidR="00123287" w:rsidRPr="00C31359">
          <w:rPr>
            <w:rStyle w:val="Hipercze"/>
          </w:rPr>
          <w:t>media@lekarzureagujnaprzemoc.pl</w:t>
        </w:r>
      </w:hyperlink>
      <w:r w:rsidR="00123287">
        <w:t xml:space="preserve"> </w:t>
      </w:r>
    </w:p>
    <w:p w14:paraId="6B408BD8" w14:textId="77777777" w:rsidR="00092335" w:rsidRDefault="00092335" w:rsidP="00092335"/>
    <w:p w14:paraId="640D7D9A" w14:textId="1987A3FC" w:rsidR="00092335" w:rsidRDefault="00092335" w:rsidP="00092335">
      <w:r>
        <w:t xml:space="preserve">Zachęcamy do polubienia FB kampanii: </w:t>
      </w:r>
      <w:hyperlink r:id="rId8" w:history="1">
        <w:r w:rsidR="00123287" w:rsidRPr="00C31359">
          <w:rPr>
            <w:rStyle w:val="Hipercze"/>
          </w:rPr>
          <w:t>https://www.facebook.com/lekarzureagujnaprzemoc/</w:t>
        </w:r>
      </w:hyperlink>
      <w:r w:rsidR="00123287">
        <w:t xml:space="preserve"> </w:t>
      </w:r>
    </w:p>
    <w:sectPr w:rsidR="00092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35"/>
    <w:rsid w:val="00000BD8"/>
    <w:rsid w:val="0000225F"/>
    <w:rsid w:val="00014D26"/>
    <w:rsid w:val="00065347"/>
    <w:rsid w:val="00092335"/>
    <w:rsid w:val="000D24D9"/>
    <w:rsid w:val="000D3A76"/>
    <w:rsid w:val="001212C5"/>
    <w:rsid w:val="00123287"/>
    <w:rsid w:val="00131224"/>
    <w:rsid w:val="00133428"/>
    <w:rsid w:val="001345CA"/>
    <w:rsid w:val="00160FAE"/>
    <w:rsid w:val="001661B3"/>
    <w:rsid w:val="001678A3"/>
    <w:rsid w:val="001962F8"/>
    <w:rsid w:val="00197189"/>
    <w:rsid w:val="001B38A1"/>
    <w:rsid w:val="001B5C28"/>
    <w:rsid w:val="001D15CD"/>
    <w:rsid w:val="001D21C0"/>
    <w:rsid w:val="00225D0B"/>
    <w:rsid w:val="00226041"/>
    <w:rsid w:val="00231675"/>
    <w:rsid w:val="002553BA"/>
    <w:rsid w:val="00276A37"/>
    <w:rsid w:val="00282BFB"/>
    <w:rsid w:val="0029389B"/>
    <w:rsid w:val="002B4EBD"/>
    <w:rsid w:val="002B6F80"/>
    <w:rsid w:val="002D376A"/>
    <w:rsid w:val="002E2E2D"/>
    <w:rsid w:val="0035237C"/>
    <w:rsid w:val="00356523"/>
    <w:rsid w:val="00394236"/>
    <w:rsid w:val="003D009A"/>
    <w:rsid w:val="00415857"/>
    <w:rsid w:val="00417F70"/>
    <w:rsid w:val="00445CBE"/>
    <w:rsid w:val="00453B58"/>
    <w:rsid w:val="004A28B7"/>
    <w:rsid w:val="004B0813"/>
    <w:rsid w:val="004F1E12"/>
    <w:rsid w:val="00534A44"/>
    <w:rsid w:val="00537CAD"/>
    <w:rsid w:val="00540D2A"/>
    <w:rsid w:val="005551CB"/>
    <w:rsid w:val="0057686F"/>
    <w:rsid w:val="005C0972"/>
    <w:rsid w:val="005C59D9"/>
    <w:rsid w:val="00646CF2"/>
    <w:rsid w:val="00653DB1"/>
    <w:rsid w:val="0066222F"/>
    <w:rsid w:val="00665569"/>
    <w:rsid w:val="006D7302"/>
    <w:rsid w:val="006E2B11"/>
    <w:rsid w:val="006E6D21"/>
    <w:rsid w:val="007051F1"/>
    <w:rsid w:val="00743E8B"/>
    <w:rsid w:val="007543BC"/>
    <w:rsid w:val="0077012D"/>
    <w:rsid w:val="007753F4"/>
    <w:rsid w:val="00777D9A"/>
    <w:rsid w:val="00787193"/>
    <w:rsid w:val="007F32B9"/>
    <w:rsid w:val="00851C3B"/>
    <w:rsid w:val="00851DB9"/>
    <w:rsid w:val="00862847"/>
    <w:rsid w:val="008B103C"/>
    <w:rsid w:val="008D2FC5"/>
    <w:rsid w:val="008E01A5"/>
    <w:rsid w:val="008E20B4"/>
    <w:rsid w:val="008F6C85"/>
    <w:rsid w:val="00903459"/>
    <w:rsid w:val="00910E34"/>
    <w:rsid w:val="009335E4"/>
    <w:rsid w:val="00960A50"/>
    <w:rsid w:val="00967B72"/>
    <w:rsid w:val="00976344"/>
    <w:rsid w:val="00985094"/>
    <w:rsid w:val="00985EE1"/>
    <w:rsid w:val="00986BA7"/>
    <w:rsid w:val="009B26EF"/>
    <w:rsid w:val="009C2F44"/>
    <w:rsid w:val="009C6F66"/>
    <w:rsid w:val="009E1FFC"/>
    <w:rsid w:val="00A61F6F"/>
    <w:rsid w:val="00A73643"/>
    <w:rsid w:val="00A80305"/>
    <w:rsid w:val="00A83AD5"/>
    <w:rsid w:val="00A85DA9"/>
    <w:rsid w:val="00AC4905"/>
    <w:rsid w:val="00AE22CC"/>
    <w:rsid w:val="00AF7314"/>
    <w:rsid w:val="00B11FE3"/>
    <w:rsid w:val="00B13618"/>
    <w:rsid w:val="00B33B5B"/>
    <w:rsid w:val="00B515C1"/>
    <w:rsid w:val="00B52193"/>
    <w:rsid w:val="00B5586E"/>
    <w:rsid w:val="00B738D4"/>
    <w:rsid w:val="00B74579"/>
    <w:rsid w:val="00B94304"/>
    <w:rsid w:val="00B95661"/>
    <w:rsid w:val="00BB648F"/>
    <w:rsid w:val="00BC561E"/>
    <w:rsid w:val="00BF0902"/>
    <w:rsid w:val="00BF3641"/>
    <w:rsid w:val="00BF62FC"/>
    <w:rsid w:val="00C141A8"/>
    <w:rsid w:val="00C35401"/>
    <w:rsid w:val="00C362AB"/>
    <w:rsid w:val="00C964A0"/>
    <w:rsid w:val="00CB40D2"/>
    <w:rsid w:val="00CE299B"/>
    <w:rsid w:val="00CE37B1"/>
    <w:rsid w:val="00CE6141"/>
    <w:rsid w:val="00D244B9"/>
    <w:rsid w:val="00D26516"/>
    <w:rsid w:val="00D47B4D"/>
    <w:rsid w:val="00D508C3"/>
    <w:rsid w:val="00D9633B"/>
    <w:rsid w:val="00DE3F90"/>
    <w:rsid w:val="00E049E5"/>
    <w:rsid w:val="00E2002B"/>
    <w:rsid w:val="00E23ECB"/>
    <w:rsid w:val="00E35ED2"/>
    <w:rsid w:val="00E37132"/>
    <w:rsid w:val="00E44E68"/>
    <w:rsid w:val="00E456FC"/>
    <w:rsid w:val="00E53A20"/>
    <w:rsid w:val="00E5527E"/>
    <w:rsid w:val="00E63B01"/>
    <w:rsid w:val="00E83EE8"/>
    <w:rsid w:val="00E852DC"/>
    <w:rsid w:val="00E96A82"/>
    <w:rsid w:val="00ED3F59"/>
    <w:rsid w:val="00EE155C"/>
    <w:rsid w:val="00F268F3"/>
    <w:rsid w:val="00F60485"/>
    <w:rsid w:val="00F857C4"/>
    <w:rsid w:val="00F9264E"/>
    <w:rsid w:val="00FA1E1E"/>
    <w:rsid w:val="00FA205C"/>
    <w:rsid w:val="00FD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3D37F"/>
  <w15:chartTrackingRefBased/>
  <w15:docId w15:val="{0506A494-D41C-413F-ACF1-0D702EDA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2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2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2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2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2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2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2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2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2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2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2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2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23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23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23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23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23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23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2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2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2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2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2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23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23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23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2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23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233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17F7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7F7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35ED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E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E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E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E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E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lekarzureagujnaprzemoc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dia@lekarzureagujnaprzemoc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ekarzureagujnaprzemoc.pl" TargetMode="External"/><Relationship Id="rId5" Type="http://schemas.openxmlformats.org/officeDocument/2006/relationships/hyperlink" Target="http://www.lekarzureagujnaprzemoc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A129F-3FF0-4721-9135-01278056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Modrzejewska</dc:creator>
  <cp:keywords/>
  <dc:description/>
  <cp:lastModifiedBy>Anna Hernik</cp:lastModifiedBy>
  <cp:revision>2</cp:revision>
  <dcterms:created xsi:type="dcterms:W3CDTF">2026-08-03T07:49:00Z</dcterms:created>
  <dcterms:modified xsi:type="dcterms:W3CDTF">2026-08-03T07:49:00Z</dcterms:modified>
</cp:coreProperties>
</file>